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7A4D" w14:textId="384675E5" w:rsidR="008B1B54" w:rsidRPr="000818F3" w:rsidRDefault="008B1B54">
      <w:pPr>
        <w:rPr>
          <w:b/>
          <w:bCs/>
          <w:lang w:val="en-GB"/>
        </w:rPr>
      </w:pPr>
      <w:r w:rsidRPr="000818F3">
        <w:rPr>
          <w:lang w:val="en-GB"/>
        </w:rPr>
        <w:t>Title:</w:t>
      </w:r>
      <w:r w:rsidRPr="000818F3">
        <w:rPr>
          <w:b/>
          <w:bCs/>
          <w:lang w:val="en-GB"/>
        </w:rPr>
        <w:tab/>
        <w:t xml:space="preserve">Diagnostic challenges in </w:t>
      </w:r>
      <w:r w:rsidR="0085049D">
        <w:rPr>
          <w:b/>
          <w:bCs/>
          <w:lang w:val="en-GB"/>
        </w:rPr>
        <w:t xml:space="preserve">reactive </w:t>
      </w:r>
      <w:r w:rsidRPr="000818F3">
        <w:rPr>
          <w:b/>
          <w:bCs/>
          <w:lang w:val="en-GB"/>
        </w:rPr>
        <w:t>lymph nodes!</w:t>
      </w:r>
    </w:p>
    <w:p w14:paraId="3D16F5CD" w14:textId="61FB4614" w:rsidR="0009437E" w:rsidRPr="000818F3" w:rsidRDefault="008B1B54">
      <w:pPr>
        <w:rPr>
          <w:b/>
          <w:bCs/>
          <w:vertAlign w:val="superscript"/>
          <w:lang w:val="en-GB"/>
        </w:rPr>
      </w:pPr>
      <w:r w:rsidRPr="000818F3">
        <w:rPr>
          <w:lang w:val="en-GB"/>
        </w:rPr>
        <w:t>Date:</w:t>
      </w:r>
      <w:r w:rsidRPr="000818F3">
        <w:rPr>
          <w:b/>
          <w:bCs/>
          <w:lang w:val="en-GB"/>
        </w:rPr>
        <w:t xml:space="preserve">     Tuesday June 29</w:t>
      </w:r>
      <w:r w:rsidRPr="000818F3">
        <w:rPr>
          <w:b/>
          <w:bCs/>
          <w:vertAlign w:val="superscript"/>
          <w:lang w:val="en-GB"/>
        </w:rPr>
        <w:t>th</w:t>
      </w:r>
    </w:p>
    <w:p w14:paraId="7E8AF1BA" w14:textId="45F87214" w:rsidR="008B1B54" w:rsidRPr="000818F3" w:rsidRDefault="00421F7E" w:rsidP="00421F7E">
      <w:pPr>
        <w:rPr>
          <w:b/>
          <w:bCs/>
          <w:lang w:val="en-GB"/>
        </w:rPr>
      </w:pPr>
      <w:r w:rsidRPr="000818F3">
        <w:rPr>
          <w:lang w:val="en-GB"/>
        </w:rPr>
        <w:t>Time</w:t>
      </w:r>
      <w:r w:rsidRPr="000818F3">
        <w:rPr>
          <w:b/>
          <w:bCs/>
          <w:lang w:val="en-GB"/>
        </w:rPr>
        <w:t>:</w:t>
      </w:r>
      <w:r w:rsidRPr="000818F3">
        <w:rPr>
          <w:b/>
          <w:bCs/>
          <w:lang w:val="en-GB"/>
        </w:rPr>
        <w:tab/>
        <w:t>1</w:t>
      </w:r>
      <w:r w:rsidR="008B1B54" w:rsidRPr="000818F3">
        <w:rPr>
          <w:b/>
          <w:bCs/>
          <w:lang w:val="en-GB"/>
        </w:rPr>
        <w:t>7.00</w:t>
      </w:r>
      <w:r w:rsidRPr="000818F3">
        <w:rPr>
          <w:b/>
          <w:bCs/>
          <w:lang w:val="en-GB"/>
        </w:rPr>
        <w:t xml:space="preserve"> </w:t>
      </w:r>
      <w:r w:rsidR="008B1B54" w:rsidRPr="000818F3">
        <w:rPr>
          <w:b/>
          <w:bCs/>
          <w:lang w:val="en-GB"/>
        </w:rPr>
        <w:t>-</w:t>
      </w:r>
      <w:r w:rsidRPr="000818F3">
        <w:rPr>
          <w:b/>
          <w:bCs/>
          <w:lang w:val="en-GB"/>
        </w:rPr>
        <w:t xml:space="preserve"> </w:t>
      </w:r>
      <w:r w:rsidR="008B1B54" w:rsidRPr="000818F3">
        <w:rPr>
          <w:b/>
          <w:bCs/>
          <w:lang w:val="en-GB"/>
        </w:rPr>
        <w:t>19.</w:t>
      </w:r>
      <w:r w:rsidR="00CD6222">
        <w:rPr>
          <w:b/>
          <w:bCs/>
          <w:lang w:val="en-GB"/>
        </w:rPr>
        <w:t>15</w:t>
      </w:r>
      <w:r w:rsidRPr="000818F3">
        <w:rPr>
          <w:b/>
          <w:bCs/>
          <w:lang w:val="en-GB"/>
        </w:rPr>
        <w:t xml:space="preserve"> (C</w:t>
      </w:r>
      <w:r w:rsidR="005E2128">
        <w:rPr>
          <w:b/>
          <w:bCs/>
          <w:lang w:val="en-GB"/>
        </w:rPr>
        <w:t>E</w:t>
      </w:r>
      <w:r w:rsidRPr="000818F3">
        <w:rPr>
          <w:b/>
          <w:bCs/>
          <w:lang w:val="en-GB"/>
        </w:rPr>
        <w:t>T)</w:t>
      </w:r>
    </w:p>
    <w:p w14:paraId="3D62B347" w14:textId="77777777" w:rsidR="009D14D3" w:rsidRDefault="009D14D3" w:rsidP="00421F7E">
      <w:pPr>
        <w:rPr>
          <w:b/>
          <w:bCs/>
          <w:lang w:val="en-GB"/>
        </w:rPr>
      </w:pPr>
    </w:p>
    <w:p w14:paraId="704F76EC" w14:textId="29A2E3D2" w:rsidR="00FA6812" w:rsidRDefault="00421F7E" w:rsidP="00421F7E">
      <w:pPr>
        <w:rPr>
          <w:b/>
          <w:bCs/>
          <w:lang w:val="en-GB"/>
        </w:rPr>
      </w:pPr>
      <w:r w:rsidRPr="000818F3">
        <w:rPr>
          <w:b/>
          <w:bCs/>
          <w:lang w:val="en-GB"/>
        </w:rPr>
        <w:t>Agenda:</w:t>
      </w:r>
    </w:p>
    <w:tbl>
      <w:tblPr>
        <w:tblW w:w="9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5945"/>
        <w:gridCol w:w="2025"/>
      </w:tblGrid>
      <w:tr w:rsidR="005E2128" w:rsidRPr="005E2128" w14:paraId="5EA7565A" w14:textId="77777777" w:rsidTr="005E2128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2E90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b/>
                <w:bCs/>
                <w:lang w:val="en-GB" w:eastAsia="nl-NL"/>
              </w:rPr>
              <w:t>Time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3A2F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b/>
                <w:bCs/>
                <w:lang w:val="en-GB" w:eastAsia="nl-NL"/>
              </w:rPr>
              <w:t>Topic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D7D2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b/>
                <w:bCs/>
                <w:lang w:val="en-GB" w:eastAsia="nl-NL"/>
              </w:rPr>
              <w:t>Speaker</w:t>
            </w:r>
          </w:p>
        </w:tc>
      </w:tr>
      <w:tr w:rsidR="005E2128" w:rsidRPr="005E2128" w14:paraId="56A2C9AE" w14:textId="77777777" w:rsidTr="005E2128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91A1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17.00 – 17.05</w:t>
            </w:r>
          </w:p>
          <w:p w14:paraId="61E7BA6F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11E81236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17.05 – 17.20</w:t>
            </w:r>
          </w:p>
          <w:p w14:paraId="0F0F6BF3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5DAD03F2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17.20 – 17.55</w:t>
            </w:r>
          </w:p>
          <w:p w14:paraId="517D3D5E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4CA832EA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6BB606D5" w14:textId="26DE4CBC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1</w:t>
            </w:r>
            <w:r>
              <w:rPr>
                <w:rFonts w:ascii="Calibri" w:eastAsia="Calibri" w:hAnsi="Calibri" w:cs="Times New Roman"/>
                <w:lang w:val="en-GB" w:eastAsia="nl-NL"/>
              </w:rPr>
              <w:t>7.55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 – 18.</w:t>
            </w:r>
            <w:r>
              <w:rPr>
                <w:rFonts w:ascii="Calibri" w:eastAsia="Calibri" w:hAnsi="Calibri" w:cs="Times New Roman"/>
                <w:lang w:val="en-GB" w:eastAsia="nl-NL"/>
              </w:rPr>
              <w:t>15</w:t>
            </w:r>
          </w:p>
          <w:p w14:paraId="413112B0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12A6C6C7" w14:textId="23455144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18.</w:t>
            </w:r>
            <w:r>
              <w:rPr>
                <w:rFonts w:ascii="Calibri" w:eastAsia="Calibri" w:hAnsi="Calibri" w:cs="Times New Roman"/>
                <w:lang w:val="en-GB" w:eastAsia="nl-NL"/>
              </w:rPr>
              <w:t xml:space="preserve">15 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>– 18.</w:t>
            </w:r>
            <w:r>
              <w:rPr>
                <w:rFonts w:ascii="Calibri" w:eastAsia="Calibri" w:hAnsi="Calibri" w:cs="Times New Roman"/>
                <w:lang w:val="en-GB" w:eastAsia="nl-NL"/>
              </w:rPr>
              <w:t>50</w:t>
            </w:r>
          </w:p>
          <w:p w14:paraId="232475CB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48C7BABF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2622E21C" w14:textId="7E26A535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18.</w:t>
            </w:r>
            <w:r>
              <w:rPr>
                <w:rFonts w:ascii="Calibri" w:eastAsia="Calibri" w:hAnsi="Calibri" w:cs="Times New Roman"/>
                <w:lang w:val="en-GB" w:eastAsia="nl-NL"/>
              </w:rPr>
              <w:t>50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 – 1</w:t>
            </w:r>
            <w:r>
              <w:rPr>
                <w:rFonts w:ascii="Calibri" w:eastAsia="Calibri" w:hAnsi="Calibri" w:cs="Times New Roman"/>
                <w:lang w:val="en-GB" w:eastAsia="nl-NL"/>
              </w:rPr>
              <w:t>9.10</w:t>
            </w:r>
          </w:p>
          <w:p w14:paraId="00C0DBED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01C1CC7F" w14:textId="60A69BBA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>
              <w:rPr>
                <w:rFonts w:ascii="Calibri" w:eastAsia="Calibri" w:hAnsi="Calibri" w:cs="Times New Roman"/>
                <w:lang w:val="en-GB" w:eastAsia="nl-NL"/>
              </w:rPr>
              <w:t>19.10 – 19.15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DCDD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Welcome &amp; Introduction</w:t>
            </w:r>
          </w:p>
          <w:p w14:paraId="54FBB627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5787D9A5" w14:textId="5BB90A63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How to tackle lymphadenopathy: a clinician</w:t>
            </w:r>
            <w:r>
              <w:rPr>
                <w:rFonts w:ascii="Calibri" w:eastAsia="Calibri" w:hAnsi="Calibri" w:cs="Times New Roman"/>
                <w:lang w:val="en-GB" w:eastAsia="nl-NL"/>
              </w:rPr>
              <w:t>’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>s perspective</w:t>
            </w:r>
          </w:p>
          <w:p w14:paraId="11B569C2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77A6F0A5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Histopathology of reactive patterns in the lymph node including a live microscopy session</w:t>
            </w:r>
          </w:p>
          <w:p w14:paraId="5A6ADA7C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504C9A4B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Classical clinical presentation of M. Castleman </w:t>
            </w:r>
          </w:p>
          <w:p w14:paraId="25C80185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04EF0FBB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Histopathology of M. Castleman’s and its mimics, including a live microscopy session</w:t>
            </w:r>
          </w:p>
          <w:p w14:paraId="623B2630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1234F48E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Time for Q &amp; A</w:t>
            </w:r>
          </w:p>
          <w:p w14:paraId="14969B65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70D420D2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>Closure and announcement of the next part of the series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FBCC" w14:textId="457C8FFB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proofErr w:type="spellStart"/>
            <w:r w:rsidRPr="005E2128">
              <w:rPr>
                <w:rFonts w:ascii="Calibri" w:eastAsia="Calibri" w:hAnsi="Calibri" w:cs="Times New Roman"/>
                <w:lang w:val="en-GB" w:eastAsia="nl-NL"/>
              </w:rPr>
              <w:t>Dr.</w:t>
            </w:r>
            <w:proofErr w:type="spellEnd"/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 </w:t>
            </w:r>
            <w:r>
              <w:rPr>
                <w:rFonts w:ascii="Calibri" w:eastAsia="Calibri" w:hAnsi="Calibri" w:cs="Times New Roman"/>
                <w:lang w:val="en-GB" w:eastAsia="nl-NL"/>
              </w:rPr>
              <w:t xml:space="preserve">K. 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>Lam</w:t>
            </w:r>
          </w:p>
          <w:p w14:paraId="21F77CFB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2E8261AE" w14:textId="51B3D404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proofErr w:type="spellStart"/>
            <w:r w:rsidRPr="005E2128">
              <w:rPr>
                <w:rFonts w:ascii="Calibri" w:eastAsia="Calibri" w:hAnsi="Calibri" w:cs="Times New Roman"/>
                <w:lang w:val="en-GB" w:eastAsia="nl-NL"/>
              </w:rPr>
              <w:t>Dr.</w:t>
            </w:r>
            <w:proofErr w:type="spellEnd"/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 </w:t>
            </w:r>
            <w:r>
              <w:rPr>
                <w:rFonts w:ascii="Calibri" w:eastAsia="Calibri" w:hAnsi="Calibri" w:cs="Times New Roman"/>
                <w:lang w:val="en-GB" w:eastAsia="nl-NL"/>
              </w:rPr>
              <w:t xml:space="preserve">A. 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>Bro</w:t>
            </w:r>
            <w:r>
              <w:rPr>
                <w:rFonts w:ascii="Calibri" w:eastAsia="Calibri" w:hAnsi="Calibri" w:cs="Times New Roman"/>
                <w:lang w:val="en-GB" w:eastAsia="nl-NL"/>
              </w:rPr>
              <w:t>ij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>l</w:t>
            </w:r>
          </w:p>
          <w:p w14:paraId="5AEA2866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641CC93D" w14:textId="717CAF12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Prof. </w:t>
            </w:r>
            <w:r>
              <w:rPr>
                <w:rFonts w:ascii="Calibri" w:eastAsia="Calibri" w:hAnsi="Calibri" w:cs="Times New Roman"/>
                <w:lang w:val="en-GB" w:eastAsia="nl-NL"/>
              </w:rPr>
              <w:t xml:space="preserve">T. 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Tousseyn </w:t>
            </w:r>
          </w:p>
          <w:p w14:paraId="3F61107D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09C25166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7EB95C31" w14:textId="033EDB4E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Prof. </w:t>
            </w:r>
            <w:r>
              <w:rPr>
                <w:rFonts w:ascii="Calibri" w:eastAsia="Calibri" w:hAnsi="Calibri" w:cs="Times New Roman"/>
                <w:lang w:val="en-GB" w:eastAsia="nl-NL"/>
              </w:rPr>
              <w:t xml:space="preserve">M. </w:t>
            </w:r>
            <w:proofErr w:type="spellStart"/>
            <w:r w:rsidRPr="005E2128">
              <w:rPr>
                <w:rFonts w:ascii="Calibri" w:eastAsia="Calibri" w:hAnsi="Calibri" w:cs="Times New Roman"/>
                <w:lang w:val="en-GB" w:eastAsia="nl-NL"/>
              </w:rPr>
              <w:t>Delforge</w:t>
            </w:r>
            <w:proofErr w:type="spellEnd"/>
          </w:p>
          <w:p w14:paraId="2812AF1A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6FD4301D" w14:textId="41FDCFD3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Prof. </w:t>
            </w:r>
            <w:r>
              <w:rPr>
                <w:rFonts w:ascii="Calibri" w:eastAsia="Calibri" w:hAnsi="Calibri" w:cs="Times New Roman"/>
                <w:lang w:val="en-GB" w:eastAsia="nl-NL"/>
              </w:rPr>
              <w:t xml:space="preserve">M. 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>Tiemann</w:t>
            </w:r>
          </w:p>
          <w:p w14:paraId="3A46C72A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48536F33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43DDC24E" w14:textId="3EE1501C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proofErr w:type="spellStart"/>
            <w:r w:rsidRPr="005E2128">
              <w:rPr>
                <w:rFonts w:ascii="Calibri" w:eastAsia="Calibri" w:hAnsi="Calibri" w:cs="Times New Roman"/>
                <w:lang w:val="en-GB" w:eastAsia="nl-NL"/>
              </w:rPr>
              <w:t>Dr.</w:t>
            </w:r>
            <w:proofErr w:type="spellEnd"/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 </w:t>
            </w:r>
            <w:r>
              <w:rPr>
                <w:rFonts w:ascii="Calibri" w:eastAsia="Calibri" w:hAnsi="Calibri" w:cs="Times New Roman"/>
                <w:lang w:val="en-GB" w:eastAsia="nl-NL"/>
              </w:rPr>
              <w:t xml:space="preserve">K. 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>Lam</w:t>
            </w:r>
          </w:p>
          <w:p w14:paraId="2D740ED1" w14:textId="77777777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</w:p>
          <w:p w14:paraId="586931A7" w14:textId="2EB4A9C1" w:rsidR="005E2128" w:rsidRPr="005E2128" w:rsidRDefault="005E2128" w:rsidP="005E2128">
            <w:pPr>
              <w:spacing w:after="0" w:line="240" w:lineRule="auto"/>
              <w:rPr>
                <w:rFonts w:ascii="Calibri" w:eastAsia="Calibri" w:hAnsi="Calibri" w:cs="Times New Roman"/>
                <w:lang w:val="en-GB" w:eastAsia="nl-NL"/>
              </w:rPr>
            </w:pPr>
            <w:proofErr w:type="spellStart"/>
            <w:r w:rsidRPr="005E2128">
              <w:rPr>
                <w:rFonts w:ascii="Calibri" w:eastAsia="Calibri" w:hAnsi="Calibri" w:cs="Times New Roman"/>
                <w:lang w:val="en-GB" w:eastAsia="nl-NL"/>
              </w:rPr>
              <w:t>Dr.</w:t>
            </w:r>
            <w:proofErr w:type="spellEnd"/>
            <w:r w:rsidRPr="005E2128">
              <w:rPr>
                <w:rFonts w:ascii="Calibri" w:eastAsia="Calibri" w:hAnsi="Calibri" w:cs="Times New Roman"/>
                <w:lang w:val="en-GB" w:eastAsia="nl-NL"/>
              </w:rPr>
              <w:t xml:space="preserve"> </w:t>
            </w:r>
            <w:r>
              <w:rPr>
                <w:rFonts w:ascii="Calibri" w:eastAsia="Calibri" w:hAnsi="Calibri" w:cs="Times New Roman"/>
                <w:lang w:val="en-GB" w:eastAsia="nl-NL"/>
              </w:rPr>
              <w:t xml:space="preserve">K. </w:t>
            </w:r>
            <w:r w:rsidRPr="005E2128">
              <w:rPr>
                <w:rFonts w:ascii="Calibri" w:eastAsia="Calibri" w:hAnsi="Calibri" w:cs="Times New Roman"/>
                <w:lang w:val="en-GB" w:eastAsia="nl-NL"/>
              </w:rPr>
              <w:t>Lam</w:t>
            </w:r>
          </w:p>
        </w:tc>
      </w:tr>
    </w:tbl>
    <w:p w14:paraId="19E81F7C" w14:textId="790C9389" w:rsidR="008F07CF" w:rsidRDefault="008F07CF" w:rsidP="00421F7E">
      <w:pPr>
        <w:rPr>
          <w:b/>
          <w:bCs/>
          <w:lang w:val="en-GB"/>
        </w:rPr>
      </w:pPr>
    </w:p>
    <w:p w14:paraId="7284F783" w14:textId="77777777" w:rsidR="008F07CF" w:rsidRPr="000818F3" w:rsidRDefault="008F07CF" w:rsidP="00421F7E">
      <w:pPr>
        <w:rPr>
          <w:b/>
          <w:bCs/>
          <w:lang w:val="en-GB"/>
        </w:rPr>
      </w:pPr>
    </w:p>
    <w:p w14:paraId="44DA0CD5" w14:textId="2DD9D8AF" w:rsidR="00AD2B46" w:rsidRPr="00FA6812" w:rsidRDefault="00126191" w:rsidP="00FA6812">
      <w:pPr>
        <w:rPr>
          <w:lang w:val="en-GB"/>
        </w:rPr>
      </w:pPr>
      <w:r w:rsidRPr="00FA6812">
        <w:rPr>
          <w:lang w:val="en-GB"/>
        </w:rPr>
        <w:t xml:space="preserve"> </w:t>
      </w:r>
    </w:p>
    <w:sectPr w:rsidR="00AD2B46" w:rsidRPr="00FA6812" w:rsidSect="00E54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5B5"/>
    <w:multiLevelType w:val="multilevel"/>
    <w:tmpl w:val="9CC854A2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7F1F45"/>
    <w:multiLevelType w:val="multilevel"/>
    <w:tmpl w:val="9DD8086A"/>
    <w:lvl w:ilvl="0">
      <w:start w:val="1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733F6D"/>
    <w:multiLevelType w:val="multilevel"/>
    <w:tmpl w:val="0138FBE6"/>
    <w:lvl w:ilvl="0">
      <w:start w:val="17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40827BB6"/>
    <w:multiLevelType w:val="hybridMultilevel"/>
    <w:tmpl w:val="6CFC8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0DD7"/>
    <w:multiLevelType w:val="hybridMultilevel"/>
    <w:tmpl w:val="59F0AA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97CEE"/>
    <w:multiLevelType w:val="hybridMultilevel"/>
    <w:tmpl w:val="08E0CC44"/>
    <w:lvl w:ilvl="0" w:tplc="0B3C791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3D33"/>
    <w:multiLevelType w:val="multilevel"/>
    <w:tmpl w:val="30FEC60C"/>
    <w:lvl w:ilvl="0">
      <w:start w:val="1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72C245D"/>
    <w:multiLevelType w:val="hybridMultilevel"/>
    <w:tmpl w:val="5FDE46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54"/>
    <w:rsid w:val="000818F3"/>
    <w:rsid w:val="0009437E"/>
    <w:rsid w:val="00096030"/>
    <w:rsid w:val="00126191"/>
    <w:rsid w:val="001A4F1B"/>
    <w:rsid w:val="001C604F"/>
    <w:rsid w:val="001E5A17"/>
    <w:rsid w:val="001E741E"/>
    <w:rsid w:val="00421F7E"/>
    <w:rsid w:val="00492945"/>
    <w:rsid w:val="005E2128"/>
    <w:rsid w:val="00753441"/>
    <w:rsid w:val="0085049D"/>
    <w:rsid w:val="00854DC4"/>
    <w:rsid w:val="008B1B54"/>
    <w:rsid w:val="008F07CF"/>
    <w:rsid w:val="00946EEE"/>
    <w:rsid w:val="009D14D3"/>
    <w:rsid w:val="00AD2B46"/>
    <w:rsid w:val="00AD41BE"/>
    <w:rsid w:val="00BD1892"/>
    <w:rsid w:val="00CD6222"/>
    <w:rsid w:val="00D14074"/>
    <w:rsid w:val="00DD752D"/>
    <w:rsid w:val="00DE1B27"/>
    <w:rsid w:val="00E54291"/>
    <w:rsid w:val="00FA6812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357E"/>
  <w15:chartTrackingRefBased/>
  <w15:docId w15:val="{BEAFC839-B66B-4B29-846E-88525D33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Van Casteren</dc:creator>
  <cp:keywords/>
  <dc:description/>
  <cp:lastModifiedBy>Janneke Van Casteren</cp:lastModifiedBy>
  <cp:revision>2</cp:revision>
  <dcterms:created xsi:type="dcterms:W3CDTF">2021-05-26T07:19:00Z</dcterms:created>
  <dcterms:modified xsi:type="dcterms:W3CDTF">2021-05-26T07:19:00Z</dcterms:modified>
</cp:coreProperties>
</file>